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23" w:rsidRPr="00F96293" w:rsidRDefault="009F4923" w:rsidP="009F4923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96293">
        <w:rPr>
          <w:rFonts w:ascii="標楷體" w:eastAsia="標楷體" w:hAnsi="標楷體" w:hint="eastAsia"/>
          <w:b/>
          <w:sz w:val="40"/>
          <w:szCs w:val="40"/>
        </w:rPr>
        <w:t>「療」出好心情~身心障礙家庭照顧者支持服務計畫</w:t>
      </w:r>
    </w:p>
    <w:p w:rsidR="005A6C70" w:rsidRPr="00246FAB" w:rsidRDefault="00C92E43" w:rsidP="005E5F69">
      <w:pPr>
        <w:ind w:leftChars="51" w:left="122"/>
        <w:jc w:val="center"/>
        <w:rPr>
          <w:rFonts w:ascii="華康少女文字W7(P)" w:eastAsia="華康少女文字W7(P)" w:hAnsi="標楷體"/>
          <w:b/>
          <w:sz w:val="36"/>
          <w:szCs w:val="36"/>
        </w:rPr>
      </w:pPr>
      <w:r w:rsidRPr="00FE407D">
        <w:rPr>
          <w:rFonts w:ascii="標楷體" w:eastAsia="標楷體" w:hAnsi="標楷體" w:hint="eastAsia"/>
          <w:b/>
          <w:sz w:val="36"/>
          <w:szCs w:val="36"/>
        </w:rPr>
        <w:t>~~</w:t>
      </w:r>
      <w:r w:rsidR="00FE407D" w:rsidRPr="00FE407D">
        <w:rPr>
          <w:rFonts w:ascii="標楷體" w:eastAsia="標楷體" w:hAnsi="標楷體" w:hint="eastAsia"/>
          <w:b/>
          <w:sz w:val="36"/>
          <w:szCs w:val="36"/>
        </w:rPr>
        <w:t>音樂療癒紓壓團體</w:t>
      </w:r>
      <w:r w:rsidRPr="00FE407D">
        <w:rPr>
          <w:rFonts w:ascii="標楷體" w:eastAsia="標楷體" w:hAnsi="標楷體" w:hint="eastAsia"/>
          <w:b/>
          <w:sz w:val="36"/>
          <w:szCs w:val="36"/>
        </w:rPr>
        <w:t>~~</w:t>
      </w:r>
      <w:r w:rsidR="00CD68CB" w:rsidRPr="00C92E43">
        <w:rPr>
          <w:rFonts w:ascii="標楷體" w:eastAsia="標楷體" w:hAnsi="標楷體" w:hint="eastAsia"/>
          <w:b/>
          <w:sz w:val="36"/>
          <w:szCs w:val="36"/>
        </w:rPr>
        <w:t>招生簡章</w:t>
      </w:r>
      <w:r w:rsidR="0083383E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83383E"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 wp14:anchorId="0A1E26B8" wp14:editId="41C01E5C">
            <wp:extent cx="301487" cy="301487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8346" cy="31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AB" w:rsidRPr="00246FAB" w:rsidRDefault="00CD68CB" w:rsidP="005A6C70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目的:</w:t>
      </w:r>
    </w:p>
    <w:p w:rsidR="0083383E" w:rsidRDefault="009F4923" w:rsidP="0083383E">
      <w:pPr>
        <w:pStyle w:val="a8"/>
        <w:numPr>
          <w:ilvl w:val="1"/>
          <w:numId w:val="1"/>
        </w:numPr>
        <w:tabs>
          <w:tab w:val="clear" w:pos="1440"/>
          <w:tab w:val="num" w:pos="1134"/>
        </w:tabs>
        <w:spacing w:line="500" w:lineRule="exact"/>
        <w:ind w:leftChars="0" w:hanging="589"/>
        <w:rPr>
          <w:rFonts w:ascii="標楷體" w:eastAsia="標楷體" w:hAnsi="標楷體"/>
          <w:sz w:val="28"/>
          <w:szCs w:val="28"/>
        </w:rPr>
      </w:pPr>
      <w:r w:rsidRPr="009A20EC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音樂療癒和肢體</w:t>
      </w:r>
      <w:r w:rsidRPr="009A20EC">
        <w:rPr>
          <w:rFonts w:ascii="標楷體" w:eastAsia="標楷體" w:hAnsi="標楷體" w:hint="eastAsia"/>
          <w:sz w:val="28"/>
          <w:szCs w:val="28"/>
        </w:rPr>
        <w:t>活動，</w:t>
      </w:r>
      <w:r w:rsidRPr="009A20EC">
        <w:rPr>
          <w:rFonts w:ascii="標楷體" w:eastAsia="標楷體" w:hAnsi="標楷體"/>
          <w:sz w:val="28"/>
          <w:szCs w:val="28"/>
        </w:rPr>
        <w:t>達</w:t>
      </w:r>
      <w:r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/>
          <w:sz w:val="28"/>
          <w:szCs w:val="28"/>
        </w:rPr>
        <w:t>壓力</w:t>
      </w:r>
      <w:r>
        <w:rPr>
          <w:rFonts w:ascii="標楷體" w:eastAsia="標楷體" w:hAnsi="標楷體" w:hint="eastAsia"/>
          <w:sz w:val="28"/>
          <w:szCs w:val="28"/>
        </w:rPr>
        <w:t>紓</w:t>
      </w:r>
      <w:r w:rsidRPr="009A20EC">
        <w:rPr>
          <w:rFonts w:ascii="標楷體" w:eastAsia="標楷體" w:hAnsi="標楷體"/>
          <w:sz w:val="28"/>
          <w:szCs w:val="28"/>
        </w:rPr>
        <w:t>解和情緒整合的目的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E2D04">
        <w:rPr>
          <w:rFonts w:ascii="標楷體" w:eastAsia="標楷體" w:hAnsi="標楷體" w:hint="eastAsia"/>
          <w:sz w:val="28"/>
          <w:szCs w:val="28"/>
        </w:rPr>
        <w:t>由聆</w:t>
      </w:r>
    </w:p>
    <w:p w:rsidR="0083383E" w:rsidRDefault="0083383E" w:rsidP="0083383E">
      <w:pPr>
        <w:spacing w:line="50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9F4923" w:rsidRPr="0083383E">
        <w:rPr>
          <w:rFonts w:ascii="標楷體" w:eastAsia="標楷體" w:hAnsi="標楷體" w:hint="eastAsia"/>
          <w:sz w:val="28"/>
          <w:szCs w:val="28"/>
        </w:rPr>
        <w:t>聽從內喚起生理與心理的連結，覺知身心失衡的原因，進而為身心注</w:t>
      </w:r>
    </w:p>
    <w:p w:rsidR="009F4923" w:rsidRPr="0083383E" w:rsidRDefault="0083383E" w:rsidP="0083383E">
      <w:pPr>
        <w:spacing w:line="50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9F4923" w:rsidRPr="0083383E">
        <w:rPr>
          <w:rFonts w:ascii="標楷體" w:eastAsia="標楷體" w:hAnsi="標楷體" w:hint="eastAsia"/>
          <w:sz w:val="28"/>
          <w:szCs w:val="28"/>
        </w:rPr>
        <w:t>入健康能量。</w:t>
      </w:r>
    </w:p>
    <w:p w:rsidR="00CD68CB" w:rsidRPr="009F4923" w:rsidRDefault="009F4923" w:rsidP="009F4923">
      <w:pPr>
        <w:pStyle w:val="a8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透過藝術治療活動，減少家庭照顧者照顧壓力對生理狀態的影響，提升其對自我健</w:t>
      </w:r>
      <w:r w:rsidRPr="004A5445">
        <w:rPr>
          <w:rFonts w:ascii="標楷體" w:eastAsia="標楷體" w:hAnsi="標楷體" w:hint="eastAsia"/>
          <w:sz w:val="28"/>
          <w:szCs w:val="28"/>
        </w:rPr>
        <w:t>康的重視。</w:t>
      </w:r>
    </w:p>
    <w:p w:rsidR="00CD68CB" w:rsidRDefault="00A13ED2" w:rsidP="005A6C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二、指導單位：衛生福利</w:t>
      </w:r>
      <w:r w:rsidR="00CD68CB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社會及家庭署</w:t>
      </w:r>
      <w:r w:rsidR="00CD68C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CD68CB" w:rsidRDefault="00CD68CB" w:rsidP="005A6C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3170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新竹市政府</w:t>
      </w:r>
    </w:p>
    <w:p w:rsidR="00096FF6" w:rsidRDefault="00CD68CB" w:rsidP="005A6C7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3170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辦單位：社團法人新竹市心理衛生協會</w:t>
      </w:r>
    </w:p>
    <w:p w:rsidR="00246FAB" w:rsidRPr="009F4923" w:rsidRDefault="009F4923" w:rsidP="009F49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68CB" w:rsidRPr="009F4923">
        <w:rPr>
          <w:rFonts w:ascii="標楷體" w:eastAsia="標楷體" w:hAnsi="標楷體" w:hint="eastAsia"/>
          <w:sz w:val="28"/>
          <w:szCs w:val="28"/>
        </w:rPr>
        <w:t>招訓對象：</w:t>
      </w:r>
      <w:r w:rsidR="00246FAB" w:rsidRPr="009F4923">
        <w:rPr>
          <w:rFonts w:ascii="標楷體" w:eastAsia="標楷體" w:hAnsi="標楷體" w:hint="eastAsia"/>
          <w:sz w:val="28"/>
          <w:szCs w:val="28"/>
        </w:rPr>
        <w:t>以</w:t>
      </w:r>
      <w:r w:rsidR="00246FAB" w:rsidRPr="009F4923">
        <w:rPr>
          <w:rFonts w:ascii="標楷體" w:eastAsia="標楷體" w:hAnsi="標楷體"/>
          <w:sz w:val="28"/>
          <w:szCs w:val="28"/>
        </w:rPr>
        <w:t>第一類神經系統構造及精神、心智功能障礙者</w:t>
      </w:r>
      <w:r w:rsidR="00246FAB" w:rsidRPr="009F4923">
        <w:rPr>
          <w:rFonts w:ascii="標楷體" w:eastAsia="標楷體" w:hAnsi="標楷體" w:hint="eastAsia"/>
          <w:sz w:val="28"/>
          <w:szCs w:val="28"/>
        </w:rPr>
        <w:t>及其</w:t>
      </w:r>
      <w:r w:rsidR="00246FAB" w:rsidRPr="009F4923">
        <w:rPr>
          <w:rFonts w:ascii="標楷體" w:eastAsia="標楷體" w:hAnsi="標楷體"/>
          <w:sz w:val="28"/>
          <w:szCs w:val="28"/>
        </w:rPr>
        <w:t>家庭照顧</w:t>
      </w:r>
    </w:p>
    <w:p w:rsidR="009F4923" w:rsidRDefault="009F4923" w:rsidP="009F49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6FAB" w:rsidRPr="009F4923">
        <w:rPr>
          <w:rFonts w:ascii="標楷體" w:eastAsia="標楷體" w:hAnsi="標楷體"/>
          <w:sz w:val="28"/>
          <w:szCs w:val="28"/>
        </w:rPr>
        <w:t>者為優先</w:t>
      </w:r>
      <w:r w:rsidR="00246FAB" w:rsidRPr="009F4923">
        <w:rPr>
          <w:rFonts w:ascii="標楷體" w:eastAsia="標楷體" w:hAnsi="標楷體" w:hint="eastAsia"/>
          <w:sz w:val="28"/>
          <w:szCs w:val="28"/>
        </w:rPr>
        <w:t>；其他類障別等均可報名參訓，可由家屬一人陪同參訓。預計招</w:t>
      </w:r>
    </w:p>
    <w:p w:rsidR="00CD68CB" w:rsidRPr="009F4923" w:rsidRDefault="009F4923" w:rsidP="009F49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6FAB" w:rsidRPr="009F4923">
        <w:rPr>
          <w:rFonts w:ascii="標楷體" w:eastAsia="標楷體" w:hAnsi="標楷體" w:hint="eastAsia"/>
          <w:sz w:val="28"/>
          <w:szCs w:val="28"/>
        </w:rPr>
        <w:t>生</w:t>
      </w:r>
      <w:r w:rsidR="00887504">
        <w:rPr>
          <w:rFonts w:ascii="標楷體" w:eastAsia="標楷體" w:hAnsi="標楷體" w:hint="eastAsia"/>
          <w:sz w:val="28"/>
          <w:szCs w:val="28"/>
        </w:rPr>
        <w:t>20</w:t>
      </w:r>
      <w:r w:rsidR="00246FAB" w:rsidRPr="009F4923">
        <w:rPr>
          <w:rFonts w:ascii="標楷體" w:eastAsia="標楷體" w:hAnsi="標楷體" w:hint="eastAsia"/>
          <w:sz w:val="28"/>
          <w:szCs w:val="28"/>
        </w:rPr>
        <w:t>人</w:t>
      </w:r>
      <w:r w:rsidR="00246FAB" w:rsidRPr="009F4923">
        <w:rPr>
          <w:rFonts w:ascii="新細明體" w:hAnsi="新細明體" w:hint="eastAsia"/>
          <w:sz w:val="28"/>
          <w:szCs w:val="28"/>
        </w:rPr>
        <w:t>。</w:t>
      </w:r>
    </w:p>
    <w:p w:rsidR="00246FAB" w:rsidRPr="009F4923" w:rsidRDefault="009F4923" w:rsidP="009F49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68CB" w:rsidRPr="009F4923">
        <w:rPr>
          <w:rFonts w:ascii="標楷體" w:eastAsia="標楷體" w:hAnsi="標楷體" w:hint="eastAsia"/>
          <w:sz w:val="28"/>
          <w:szCs w:val="28"/>
        </w:rPr>
        <w:t>課程大綱：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5"/>
        <w:gridCol w:w="2359"/>
      </w:tblGrid>
      <w:tr w:rsidR="009F4923" w:rsidRPr="00B15AB0" w:rsidTr="009F4923">
        <w:trPr>
          <w:jc w:val="center"/>
        </w:trPr>
        <w:tc>
          <w:tcPr>
            <w:tcW w:w="8894" w:type="dxa"/>
            <w:gridSpan w:val="2"/>
            <w:shd w:val="clear" w:color="auto" w:fill="F2DBDB" w:themeFill="accent2" w:themeFillTint="33"/>
            <w:vAlign w:val="center"/>
          </w:tcPr>
          <w:p w:rsidR="009F4923" w:rsidRPr="00FD383E" w:rsidRDefault="00FD383E" w:rsidP="00FD383E">
            <w:pPr>
              <w:pStyle w:val="a8"/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22B4A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9F492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22B4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:30-11:30</w:t>
            </w:r>
          </w:p>
        </w:tc>
      </w:tr>
      <w:tr w:rsidR="00522B4A" w:rsidRPr="00B15AB0" w:rsidTr="002C4ACA">
        <w:trPr>
          <w:trHeight w:val="3590"/>
          <w:jc w:val="center"/>
        </w:trPr>
        <w:tc>
          <w:tcPr>
            <w:tcW w:w="6535" w:type="dxa"/>
            <w:shd w:val="clear" w:color="auto" w:fill="auto"/>
            <w:vAlign w:val="center"/>
          </w:tcPr>
          <w:p w:rsidR="00522B4A" w:rsidRPr="009F4923" w:rsidRDefault="00522B4A" w:rsidP="009F4923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音樂療癒紓壓團體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(1時/節)計</w:t>
            </w:r>
            <w:r w:rsidR="00FD38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522B4A" w:rsidRPr="00612999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999">
              <w:rPr>
                <w:rFonts w:ascii="標楷體" w:eastAsia="標楷體" w:hAnsi="標楷體"/>
                <w:sz w:val="28"/>
                <w:szCs w:val="28"/>
              </w:rPr>
              <w:t>生活中的安頓與平靜</w:t>
            </w: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522B4A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音樂與呼吸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腹式呼吸的運用</w:t>
            </w:r>
          </w:p>
          <w:p w:rsidR="00522B4A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肢體律動與音樂的結合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樂器敲奏與歌曲練習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營造氣氛的唱歌活動</w:t>
            </w:r>
          </w:p>
          <w:p w:rsidR="00522B4A" w:rsidRPr="009F4923" w:rsidRDefault="00522B4A" w:rsidP="00522B4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有趣的音樂遊戲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5E2D04">
              <w:rPr>
                <w:rFonts w:ascii="標楷體" w:eastAsia="標楷體" w:hAnsi="標楷體" w:hint="eastAsia"/>
                <w:sz w:val="28"/>
                <w:szCs w:val="28"/>
              </w:rPr>
              <w:t>音樂放鬆按摩</w:t>
            </w:r>
          </w:p>
        </w:tc>
        <w:tc>
          <w:tcPr>
            <w:tcW w:w="2359" w:type="dxa"/>
          </w:tcPr>
          <w:p w:rsidR="00522B4A" w:rsidRPr="00612999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Dou Dou</w:t>
            </w:r>
          </w:p>
          <w:p w:rsidR="00522B4A" w:rsidRPr="00612999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藝術工作室</w:t>
            </w:r>
          </w:p>
          <w:p w:rsidR="00522B4A" w:rsidRPr="00612999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教學主任</w:t>
            </w:r>
          </w:p>
          <w:p w:rsidR="00522B4A" w:rsidRDefault="00522B4A" w:rsidP="00522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吳蕙竹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(娃娃)</w:t>
            </w:r>
          </w:p>
          <w:p w:rsidR="00522B4A" w:rsidRPr="004B20EF" w:rsidRDefault="00522B4A" w:rsidP="00522B4A">
            <w:pPr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1299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CD68CB" w:rsidRPr="00246FAB" w:rsidRDefault="005A6C70" w:rsidP="00246FAB">
      <w:pPr>
        <w:pStyle w:val="a8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46FAB">
        <w:rPr>
          <w:rFonts w:ascii="標楷體" w:eastAsia="標楷體" w:hAnsi="標楷體"/>
          <w:sz w:val="28"/>
          <w:szCs w:val="28"/>
        </w:rPr>
        <w:t xml:space="preserve"> </w:t>
      </w:r>
    </w:p>
    <w:p w:rsidR="00CD68CB" w:rsidRDefault="00CD68CB" w:rsidP="00CD68CB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六、上課時間</w:t>
      </w:r>
      <w:r w:rsidR="00FD383E">
        <w:rPr>
          <w:rFonts w:ascii="標楷體" w:eastAsia="標楷體" w:hAnsi="標楷體" w:hint="eastAsia"/>
          <w:sz w:val="28"/>
          <w:szCs w:val="28"/>
        </w:rPr>
        <w:t>:9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D383E">
        <w:rPr>
          <w:rFonts w:ascii="標楷體" w:eastAsia="標楷體" w:hAnsi="標楷體" w:hint="eastAsia"/>
          <w:sz w:val="28"/>
          <w:szCs w:val="28"/>
        </w:rPr>
        <w:t>4</w:t>
      </w:r>
      <w:r w:rsidR="00131234">
        <w:rPr>
          <w:rFonts w:ascii="標楷體" w:eastAsia="標楷體" w:hAnsi="標楷體" w:hint="eastAsia"/>
          <w:sz w:val="28"/>
          <w:szCs w:val="28"/>
        </w:rPr>
        <w:t>日、</w:t>
      </w:r>
      <w:r w:rsidR="00FD383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D383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日，</w:t>
      </w:r>
      <w:r w:rsidR="005A6C70">
        <w:rPr>
          <w:rFonts w:ascii="標楷體" w:eastAsia="標楷體" w:hAnsi="標楷體" w:hint="eastAsia"/>
          <w:sz w:val="28"/>
          <w:szCs w:val="28"/>
        </w:rPr>
        <w:t>計</w:t>
      </w:r>
      <w:r w:rsidR="00FD383E">
        <w:rPr>
          <w:rFonts w:ascii="標楷體" w:eastAsia="標楷體" w:hAnsi="標楷體" w:hint="eastAsia"/>
          <w:sz w:val="28"/>
          <w:szCs w:val="28"/>
        </w:rPr>
        <w:t>4</w:t>
      </w:r>
      <w:r w:rsidR="005A6C70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68CB" w:rsidRDefault="00B21AB7" w:rsidP="00CD68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七、上課地點：</w:t>
      </w:r>
      <w:r w:rsidR="00892BD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協會多功能教室</w:t>
      </w:r>
      <w:r w:rsidR="00C84AA1">
        <w:rPr>
          <w:rFonts w:ascii="標楷體" w:eastAsia="標楷體" w:hAnsi="標楷體" w:hint="eastAsia"/>
          <w:sz w:val="28"/>
          <w:szCs w:val="28"/>
        </w:rPr>
        <w:t>（北大</w:t>
      </w:r>
      <w:r w:rsidR="00CD68CB">
        <w:rPr>
          <w:rFonts w:ascii="標楷體" w:eastAsia="標楷體" w:hAnsi="標楷體" w:hint="eastAsia"/>
          <w:sz w:val="28"/>
          <w:szCs w:val="28"/>
        </w:rPr>
        <w:t>路</w:t>
      </w:r>
      <w:r w:rsidR="00C84AA1">
        <w:rPr>
          <w:rFonts w:ascii="標楷體" w:eastAsia="標楷體" w:hAnsi="標楷體" w:hint="eastAsia"/>
          <w:sz w:val="28"/>
          <w:szCs w:val="28"/>
        </w:rPr>
        <w:t>89</w:t>
      </w:r>
      <w:r w:rsidR="00CD68CB">
        <w:rPr>
          <w:rFonts w:ascii="標楷體" w:eastAsia="標楷體" w:hAnsi="標楷體" w:hint="eastAsia"/>
          <w:sz w:val="28"/>
          <w:szCs w:val="28"/>
        </w:rPr>
        <w:t>號</w:t>
      </w:r>
      <w:r w:rsidR="00C84AA1">
        <w:rPr>
          <w:rFonts w:ascii="標楷體" w:eastAsia="標楷體" w:hAnsi="標楷體" w:hint="eastAsia"/>
          <w:sz w:val="28"/>
          <w:szCs w:val="28"/>
        </w:rPr>
        <w:t>3樓</w:t>
      </w:r>
      <w:r w:rsidR="00CD68CB">
        <w:rPr>
          <w:rFonts w:ascii="標楷體" w:eastAsia="標楷體" w:hAnsi="標楷體" w:hint="eastAsia"/>
          <w:sz w:val="28"/>
          <w:szCs w:val="28"/>
        </w:rPr>
        <w:t>，電話03-5322886）</w:t>
      </w:r>
    </w:p>
    <w:p w:rsidR="00CD68CB" w:rsidRDefault="00CD68CB" w:rsidP="00CD68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八、報名方式：即日起</w:t>
      </w:r>
      <w:r w:rsidR="00C04E14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招生人數</w:t>
      </w:r>
      <w:r w:rsidR="00246FAB">
        <w:rPr>
          <w:rFonts w:ascii="標楷體" w:eastAsia="標楷體" w:hAnsi="標楷體" w:hint="eastAsia"/>
          <w:sz w:val="28"/>
          <w:szCs w:val="28"/>
        </w:rPr>
        <w:t>2</w:t>
      </w:r>
      <w:r w:rsidR="0088750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人，額滿為止。</w:t>
      </w:r>
    </w:p>
    <w:p w:rsidR="00CD68CB" w:rsidRDefault="00CD68CB" w:rsidP="00B21AB7">
      <w:pPr>
        <w:tabs>
          <w:tab w:val="right" w:pos="9638"/>
        </w:tabs>
        <w:spacing w:line="400" w:lineRule="exact"/>
        <w:ind w:leftChars="817" w:left="224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報名專線：03-5152464、5322886 傳真報名：03-5344897</w:t>
      </w:r>
      <w:r w:rsidR="00B21AB7">
        <w:rPr>
          <w:rFonts w:ascii="標楷體" w:eastAsia="標楷體" w:hAnsi="標楷體"/>
          <w:sz w:val="28"/>
          <w:szCs w:val="28"/>
        </w:rPr>
        <w:tab/>
      </w:r>
    </w:p>
    <w:p w:rsidR="00CD68CB" w:rsidRDefault="00CD68CB" w:rsidP="00CD68CB">
      <w:pPr>
        <w:spacing w:line="400" w:lineRule="exact"/>
        <w:ind w:leftChars="817" w:left="224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親洽：新竹市北大路89號3樓報名。</w:t>
      </w:r>
    </w:p>
    <w:p w:rsidR="00131234" w:rsidRDefault="00131234" w:rsidP="00CD68CB">
      <w:pPr>
        <w:spacing w:line="400" w:lineRule="exact"/>
        <w:ind w:left="562"/>
        <w:rPr>
          <w:rFonts w:ascii="標楷體" w:eastAsia="標楷體" w:hAnsi="標楷體"/>
          <w:sz w:val="28"/>
          <w:szCs w:val="28"/>
        </w:rPr>
      </w:pPr>
    </w:p>
    <w:p w:rsidR="00892BDD" w:rsidRDefault="00892BDD" w:rsidP="00CD68CB">
      <w:pPr>
        <w:spacing w:line="400" w:lineRule="exact"/>
        <w:ind w:left="562"/>
        <w:rPr>
          <w:rFonts w:ascii="標楷體" w:eastAsia="標楷體" w:hAnsi="標楷體"/>
          <w:sz w:val="28"/>
          <w:szCs w:val="28"/>
        </w:rPr>
      </w:pPr>
    </w:p>
    <w:p w:rsidR="00892BDD" w:rsidRDefault="00892BDD" w:rsidP="00CD68CB">
      <w:pPr>
        <w:spacing w:line="400" w:lineRule="exact"/>
        <w:ind w:left="562"/>
        <w:rPr>
          <w:rFonts w:ascii="標楷體" w:eastAsia="標楷體" w:hAnsi="標楷體"/>
          <w:sz w:val="28"/>
          <w:szCs w:val="28"/>
        </w:rPr>
      </w:pPr>
    </w:p>
    <w:p w:rsidR="00892BDD" w:rsidRPr="00131234" w:rsidRDefault="00892BDD" w:rsidP="00CD68CB">
      <w:pPr>
        <w:spacing w:line="400" w:lineRule="exact"/>
        <w:ind w:left="562"/>
        <w:rPr>
          <w:rFonts w:ascii="標楷體" w:eastAsia="標楷體" w:hAnsi="標楷體" w:hint="eastAsia"/>
          <w:sz w:val="28"/>
          <w:szCs w:val="28"/>
        </w:rPr>
      </w:pPr>
    </w:p>
    <w:p w:rsidR="00F96293" w:rsidRPr="00F96293" w:rsidRDefault="00F96293" w:rsidP="00F96293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96293">
        <w:rPr>
          <w:rFonts w:ascii="標楷體" w:eastAsia="標楷體" w:hAnsi="標楷體" w:hint="eastAsia"/>
          <w:b/>
          <w:sz w:val="40"/>
          <w:szCs w:val="40"/>
        </w:rPr>
        <w:lastRenderedPageBreak/>
        <w:t>「療」出好心情~身心障礙家庭照顧者支持服務計畫</w:t>
      </w:r>
    </w:p>
    <w:p w:rsidR="00CD68CB" w:rsidRPr="00246FAB" w:rsidRDefault="00C92E43" w:rsidP="00246FAB">
      <w:pPr>
        <w:spacing w:line="500" w:lineRule="exact"/>
        <w:ind w:left="561"/>
        <w:jc w:val="center"/>
        <w:rPr>
          <w:rFonts w:ascii="標楷體" w:eastAsia="標楷體" w:hAnsi="標楷體"/>
          <w:sz w:val="40"/>
          <w:szCs w:val="40"/>
        </w:rPr>
      </w:pPr>
      <w:r w:rsidRPr="00C92E43">
        <w:rPr>
          <w:rFonts w:ascii="標楷體" w:eastAsia="標楷體" w:hAnsi="標楷體" w:hint="eastAsia"/>
          <w:b/>
          <w:sz w:val="40"/>
          <w:szCs w:val="40"/>
        </w:rPr>
        <w:t>~~音樂療癒紓壓團體~~</w:t>
      </w:r>
      <w:r w:rsidR="00CD68CB" w:rsidRPr="00246FAB">
        <w:rPr>
          <w:rFonts w:ascii="標楷體" w:eastAsia="標楷體" w:hAnsi="標楷體" w:hint="eastAsia"/>
          <w:sz w:val="40"/>
          <w:szCs w:val="40"/>
        </w:rPr>
        <w:t>報名表</w:t>
      </w:r>
    </w:p>
    <w:p w:rsidR="00CD68CB" w:rsidRDefault="00CD68CB" w:rsidP="00CD68CB">
      <w:pPr>
        <w:spacing w:line="360" w:lineRule="exact"/>
        <w:ind w:left="562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B" w:rsidRDefault="00CD68C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D68CB" w:rsidTr="00CD68CB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B" w:rsidRDefault="00CD68CB" w:rsidP="00246FAB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</w:t>
            </w:r>
            <w:r w:rsidR="00883170">
              <w:rPr>
                <w:rFonts w:eastAsia="標楷體" w:hint="eastAsia"/>
                <w:sz w:val="32"/>
                <w:szCs w:val="32"/>
              </w:rPr>
              <w:t>證明</w:t>
            </w:r>
            <w:r>
              <w:rPr>
                <w:rFonts w:eastAsia="標楷體" w:hint="eastAsia"/>
                <w:sz w:val="32"/>
                <w:szCs w:val="32"/>
              </w:rPr>
              <w:t>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D44890" w:rsidRDefault="00D44890" w:rsidP="00892B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92BDD" w:rsidRDefault="00892BDD" w:rsidP="00892BD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92BDD" w:rsidRPr="00F96293" w:rsidRDefault="00892BDD" w:rsidP="00892BD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96293">
        <w:rPr>
          <w:rFonts w:ascii="標楷體" w:eastAsia="標楷體" w:hAnsi="標楷體" w:hint="eastAsia"/>
          <w:b/>
          <w:sz w:val="40"/>
          <w:szCs w:val="40"/>
        </w:rPr>
        <w:t>「療」出好心情~身心障礙家庭照顧者支持服務計畫</w:t>
      </w:r>
    </w:p>
    <w:p w:rsidR="00892BDD" w:rsidRPr="00246FAB" w:rsidRDefault="00892BDD" w:rsidP="00892BDD">
      <w:pPr>
        <w:spacing w:line="500" w:lineRule="exact"/>
        <w:ind w:left="561"/>
        <w:jc w:val="center"/>
        <w:rPr>
          <w:rFonts w:ascii="標楷體" w:eastAsia="標楷體" w:hAnsi="標楷體"/>
          <w:sz w:val="40"/>
          <w:szCs w:val="40"/>
        </w:rPr>
      </w:pPr>
      <w:r w:rsidRPr="00C92E43">
        <w:rPr>
          <w:rFonts w:ascii="標楷體" w:eastAsia="標楷體" w:hAnsi="標楷體" w:hint="eastAsia"/>
          <w:b/>
          <w:sz w:val="40"/>
          <w:szCs w:val="40"/>
        </w:rPr>
        <w:t>~~音樂療癒紓壓團體~~</w:t>
      </w:r>
      <w:r w:rsidRPr="00246FAB">
        <w:rPr>
          <w:rFonts w:ascii="標楷體" w:eastAsia="標楷體" w:hAnsi="標楷體" w:hint="eastAsia"/>
          <w:sz w:val="40"/>
          <w:szCs w:val="40"/>
        </w:rPr>
        <w:t>報名表</w:t>
      </w:r>
    </w:p>
    <w:p w:rsidR="00892BDD" w:rsidRDefault="00892BDD" w:rsidP="00892BDD">
      <w:pPr>
        <w:spacing w:line="360" w:lineRule="exact"/>
        <w:ind w:left="562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892BDD" w:rsidTr="00AA34C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892BDD" w:rsidTr="00AA34C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92BDD" w:rsidTr="00AA34CD">
        <w:trPr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92BDD" w:rsidTr="00AA34C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892BDD" w:rsidTr="00AA34C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D" w:rsidRDefault="00892BDD" w:rsidP="00AA34C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身心障礙證明影本或身分證影本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892BDD" w:rsidRPr="00892BDD" w:rsidRDefault="00892BDD" w:rsidP="00892BD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EF6FE9" w:rsidRPr="005E5F69" w:rsidRDefault="005A6C70" w:rsidP="005E5F69">
      <w:pPr>
        <w:ind w:left="56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~~衛生福利部社會及家庭署</w:t>
      </w:r>
      <w:r w:rsidR="00892BDD"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 w:hint="eastAsia"/>
        </w:rPr>
        <w:t>年度推展社會福利補助計畫~~       廣告</w:t>
      </w:r>
      <w:r w:rsidR="005E5F69">
        <w:rPr>
          <w:rFonts w:ascii="文鼎新藝體" w:eastAsia="文鼎新藝體" w:hAnsi="標楷體"/>
          <w:b/>
          <w:noProof/>
          <w:sz w:val="40"/>
          <w:szCs w:val="40"/>
        </w:rPr>
        <w:drawing>
          <wp:inline distT="0" distB="0" distL="0" distR="0" wp14:anchorId="4C29121F" wp14:editId="5EA8FCE3">
            <wp:extent cx="429370" cy="429370"/>
            <wp:effectExtent l="0" t="0" r="889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04" cy="42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E9" w:rsidRPr="005E5F69" w:rsidSect="00CD68C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BE" w:rsidRDefault="00F03DBE" w:rsidP="00A13ED2">
      <w:r>
        <w:separator/>
      </w:r>
    </w:p>
  </w:endnote>
  <w:endnote w:type="continuationSeparator" w:id="0">
    <w:p w:rsidR="00F03DBE" w:rsidRDefault="00F03DBE" w:rsidP="00A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新藝體">
    <w:altName w:val="Arial Unicode MS"/>
    <w:panose1 w:val="040B0A09000000000000"/>
    <w:charset w:val="88"/>
    <w:family w:val="decorative"/>
    <w:pitch w:val="fixed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BE" w:rsidRDefault="00F03DBE" w:rsidP="00A13ED2">
      <w:r>
        <w:separator/>
      </w:r>
    </w:p>
  </w:footnote>
  <w:footnote w:type="continuationSeparator" w:id="0">
    <w:p w:rsidR="00F03DBE" w:rsidRDefault="00F03DBE" w:rsidP="00A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756E"/>
    <w:multiLevelType w:val="hybridMultilevel"/>
    <w:tmpl w:val="B290D04E"/>
    <w:lvl w:ilvl="0" w:tplc="0409000F">
      <w:start w:val="1"/>
      <w:numFmt w:val="decimal"/>
      <w:lvlText w:val="%1."/>
      <w:lvlJc w:val="left"/>
      <w:pPr>
        <w:ind w:left="11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>
    <w:nsid w:val="0C96185D"/>
    <w:multiLevelType w:val="hybridMultilevel"/>
    <w:tmpl w:val="5EAA0942"/>
    <w:lvl w:ilvl="0" w:tplc="90744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48A"/>
    <w:multiLevelType w:val="hybridMultilevel"/>
    <w:tmpl w:val="C8A294AE"/>
    <w:lvl w:ilvl="0" w:tplc="5D44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117861"/>
    <w:multiLevelType w:val="hybridMultilevel"/>
    <w:tmpl w:val="3B4EAA94"/>
    <w:lvl w:ilvl="0" w:tplc="D390F838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26A6698B"/>
    <w:multiLevelType w:val="hybridMultilevel"/>
    <w:tmpl w:val="F63CF318"/>
    <w:lvl w:ilvl="0" w:tplc="553EC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2A7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6B05F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A36670"/>
    <w:multiLevelType w:val="hybridMultilevel"/>
    <w:tmpl w:val="D82A3E5C"/>
    <w:lvl w:ilvl="0" w:tplc="FA4A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1627FE"/>
    <w:multiLevelType w:val="hybridMultilevel"/>
    <w:tmpl w:val="214CA718"/>
    <w:lvl w:ilvl="0" w:tplc="BF129EF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6B6379D1"/>
    <w:multiLevelType w:val="hybridMultilevel"/>
    <w:tmpl w:val="218EBE50"/>
    <w:lvl w:ilvl="0" w:tplc="AF4685D6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CB"/>
    <w:rsid w:val="00011517"/>
    <w:rsid w:val="00013DBE"/>
    <w:rsid w:val="00062562"/>
    <w:rsid w:val="00096FF6"/>
    <w:rsid w:val="000A6DD0"/>
    <w:rsid w:val="00113A2B"/>
    <w:rsid w:val="00131234"/>
    <w:rsid w:val="00246FAB"/>
    <w:rsid w:val="002F63E4"/>
    <w:rsid w:val="00307BA9"/>
    <w:rsid w:val="00331A2C"/>
    <w:rsid w:val="00357F32"/>
    <w:rsid w:val="00433BCD"/>
    <w:rsid w:val="004673FB"/>
    <w:rsid w:val="00522B4A"/>
    <w:rsid w:val="0055336D"/>
    <w:rsid w:val="00577667"/>
    <w:rsid w:val="005930B8"/>
    <w:rsid w:val="00596D48"/>
    <w:rsid w:val="005A6C70"/>
    <w:rsid w:val="005E5F69"/>
    <w:rsid w:val="0062273E"/>
    <w:rsid w:val="00624DF1"/>
    <w:rsid w:val="00735E8D"/>
    <w:rsid w:val="0074599A"/>
    <w:rsid w:val="00775E46"/>
    <w:rsid w:val="007A7395"/>
    <w:rsid w:val="0083383E"/>
    <w:rsid w:val="00883170"/>
    <w:rsid w:val="00887504"/>
    <w:rsid w:val="00892BDD"/>
    <w:rsid w:val="009F4923"/>
    <w:rsid w:val="00A13ED2"/>
    <w:rsid w:val="00AE4878"/>
    <w:rsid w:val="00B21AB7"/>
    <w:rsid w:val="00B74DC2"/>
    <w:rsid w:val="00C04E14"/>
    <w:rsid w:val="00C84AA1"/>
    <w:rsid w:val="00C92E43"/>
    <w:rsid w:val="00CD68CB"/>
    <w:rsid w:val="00CF64AF"/>
    <w:rsid w:val="00D2491A"/>
    <w:rsid w:val="00D4227C"/>
    <w:rsid w:val="00D44890"/>
    <w:rsid w:val="00D65C3B"/>
    <w:rsid w:val="00D7492B"/>
    <w:rsid w:val="00D84A51"/>
    <w:rsid w:val="00DC5476"/>
    <w:rsid w:val="00E302B3"/>
    <w:rsid w:val="00EB011E"/>
    <w:rsid w:val="00EE131D"/>
    <w:rsid w:val="00EF6FE9"/>
    <w:rsid w:val="00F03DBE"/>
    <w:rsid w:val="00F066C0"/>
    <w:rsid w:val="00F35764"/>
    <w:rsid w:val="00F446E2"/>
    <w:rsid w:val="00F96293"/>
    <w:rsid w:val="00FA5ADF"/>
    <w:rsid w:val="00FD271A"/>
    <w:rsid w:val="00FD383E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7414FFE-8C11-4E8F-98E5-34C57A35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8CB"/>
    <w:rPr>
      <w:b/>
      <w:bCs/>
    </w:rPr>
  </w:style>
  <w:style w:type="paragraph" w:styleId="a4">
    <w:name w:val="header"/>
    <w:basedOn w:val="a"/>
    <w:link w:val="a5"/>
    <w:uiPriority w:val="99"/>
    <w:unhideWhenUsed/>
    <w:rsid w:val="00A1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13ED2"/>
    <w:pPr>
      <w:ind w:leftChars="200" w:left="480"/>
    </w:pPr>
  </w:style>
  <w:style w:type="table" w:styleId="aa">
    <w:name w:val="Table Grid"/>
    <w:basedOn w:val="a1"/>
    <w:uiPriority w:val="59"/>
    <w:rsid w:val="00E30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locked/>
    <w:rsid w:val="009F492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Microsoft 帳戶</cp:lastModifiedBy>
  <cp:revision>2</cp:revision>
  <cp:lastPrinted>2022-10-18T07:04:00Z</cp:lastPrinted>
  <dcterms:created xsi:type="dcterms:W3CDTF">2023-08-24T05:30:00Z</dcterms:created>
  <dcterms:modified xsi:type="dcterms:W3CDTF">2023-08-24T05:30:00Z</dcterms:modified>
</cp:coreProperties>
</file>