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8" w:rsidRPr="003E087A" w:rsidRDefault="00BE7FF8" w:rsidP="00BE7FF8">
      <w:pPr>
        <w:jc w:val="center"/>
        <w:rPr>
          <w:rFonts w:ascii="華康中黑體(P)" w:eastAsia="華康中黑體(P)" w:hAnsi="華康中黑體(P)" w:cs="華康中黑體(P)"/>
          <w:b/>
          <w:sz w:val="36"/>
          <w:szCs w:val="36"/>
        </w:rPr>
      </w:pPr>
      <w:r w:rsidRPr="003E087A"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>社團法人新竹市心理衛生協會</w:t>
      </w:r>
      <w:r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 xml:space="preserve"> 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Default="006601DA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1F03A6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EC3C46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1A4F">
        <w:rPr>
          <w:rFonts w:ascii="標楷體" w:eastAsia="標楷體" w:hAnsi="標楷體" w:hint="eastAsia"/>
          <w:b/>
          <w:sz w:val="36"/>
          <w:szCs w:val="36"/>
        </w:rPr>
        <w:t>『</w:t>
      </w:r>
      <w:r>
        <w:rPr>
          <w:rFonts w:ascii="標楷體" w:eastAsia="標楷體" w:hAnsi="標楷體" w:hint="eastAsia"/>
          <w:b/>
          <w:sz w:val="36"/>
          <w:szCs w:val="36"/>
        </w:rPr>
        <w:t>綠地舒</w:t>
      </w:r>
      <w:r w:rsidRPr="000D1A4F">
        <w:rPr>
          <w:rFonts w:ascii="標楷體" w:eastAsia="標楷體" w:hAnsi="標楷體" w:hint="eastAsia"/>
          <w:b/>
          <w:sz w:val="36"/>
          <w:szCs w:val="36"/>
        </w:rPr>
        <w:t>活</w:t>
      </w:r>
      <w:proofErr w:type="gramStart"/>
      <w:r w:rsidRPr="000D1A4F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Pr="000D1A4F">
        <w:rPr>
          <w:rFonts w:ascii="標楷體" w:eastAsia="標楷體" w:hAnsi="標楷體" w:hint="eastAsia"/>
          <w:b/>
          <w:sz w:val="36"/>
          <w:szCs w:val="36"/>
        </w:rPr>
        <w:t>推動</w:t>
      </w:r>
      <w:r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服務</w:t>
      </w:r>
      <w:r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計畫</w:t>
      </w:r>
      <w:r w:rsidRPr="000D1A4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1F03A6" w:rsidRDefault="00313424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u w:val="double"/>
        </w:rPr>
      </w:pPr>
      <w:r w:rsidRPr="00313424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藝術治療團體</w:t>
      </w:r>
      <w:r w:rsidR="00852898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PART-1</w:t>
      </w:r>
    </w:p>
    <w:p w:rsidR="008A6BA7" w:rsidRPr="00313424" w:rsidRDefault="008A6BA7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</w:p>
    <w:p w:rsidR="00313424" w:rsidRPr="00313424" w:rsidRDefault="00BE7FF8" w:rsidP="00852898">
      <w:pPr>
        <w:pStyle w:val="ac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13424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313424" w:rsidRPr="003134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運用藝術、繪圖、冥想的方式分享及表露自己的人際經驗，探索人際風</w:t>
      </w:r>
    </w:p>
    <w:p w:rsidR="00313424" w:rsidRDefault="00313424" w:rsidP="00852898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</w:t>
      </w:r>
      <w:r w:rsidRPr="003134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格，</w:t>
      </w:r>
      <w:r w:rsidRPr="008175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從互動中修正</w:t>
      </w:r>
      <w:r w:rsidRPr="008175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</w:t>
      </w:r>
      <w:r w:rsidRPr="008175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行為</w:t>
      </w:r>
      <w:r w:rsidRPr="008175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8175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人際</w:t>
      </w:r>
      <w:r w:rsidRPr="008175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關係</w:t>
      </w:r>
      <w:r w:rsidRPr="008175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，從體驗….面對…..繼而找到</w:t>
      </w:r>
    </w:p>
    <w:p w:rsidR="00BE7FF8" w:rsidRPr="00313424" w:rsidRDefault="00313424" w:rsidP="00852898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</w:t>
      </w:r>
      <w:r w:rsidRPr="008175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一個新的人際希望。</w:t>
      </w:r>
    </w:p>
    <w:p w:rsidR="00BE7FF8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852898">
      <w:pPr>
        <w:spacing w:line="40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併</w:t>
      </w:r>
      <w:proofErr w:type="gramEnd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有精神障礙之多重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</w:t>
      </w:r>
      <w:proofErr w:type="gramEnd"/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852898">
      <w:pPr>
        <w:spacing w:line="40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機構24小時收容安置之心智障礙</w:t>
      </w:r>
      <w:r w:rsidR="00551FB4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家庭。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</w:t>
      </w:r>
      <w:proofErr w:type="gramStart"/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proofErr w:type="gramEnd"/>
    </w:p>
    <w:p w:rsidR="001F03A6" w:rsidRPr="00D77FFE" w:rsidRDefault="001F03A6" w:rsidP="00852898">
      <w:pPr>
        <w:spacing w:line="40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FF8" w:rsidRDefault="00BE7FF8" w:rsidP="00852898">
      <w:pPr>
        <w:spacing w:line="40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551FB4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51FB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289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551FB4">
        <w:rPr>
          <w:rFonts w:ascii="標楷體" w:eastAsia="標楷體" w:hAnsi="標楷體" w:hint="eastAsia"/>
          <w:sz w:val="28"/>
          <w:szCs w:val="28"/>
        </w:rPr>
        <w:t>9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9A498D">
        <w:rPr>
          <w:rFonts w:ascii="標楷體" w:eastAsia="標楷體" w:hAnsi="標楷體" w:hint="eastAsia"/>
          <w:sz w:val="28"/>
          <w:szCs w:val="28"/>
        </w:rPr>
        <w:t>2</w:t>
      </w:r>
      <w:r w:rsidR="00852898">
        <w:rPr>
          <w:rFonts w:ascii="標楷體" w:eastAsia="標楷體" w:hAnsi="標楷體" w:hint="eastAsia"/>
          <w:sz w:val="28"/>
          <w:szCs w:val="28"/>
        </w:rPr>
        <w:t>9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 w:rsidR="00551FB4">
        <w:rPr>
          <w:rFonts w:ascii="標楷體" w:eastAsia="標楷體" w:hAnsi="標楷體" w:hint="eastAsia"/>
          <w:sz w:val="28"/>
          <w:szCs w:val="28"/>
        </w:rPr>
        <w:t>(星期二</w:t>
      </w:r>
      <w:r w:rsidR="00551FB4">
        <w:rPr>
          <w:rFonts w:ascii="新細明體" w:eastAsia="新細明體" w:hAnsi="新細明體" w:hint="eastAsia"/>
          <w:sz w:val="28"/>
          <w:szCs w:val="28"/>
        </w:rPr>
        <w:t>、</w:t>
      </w:r>
      <w:r w:rsidR="00551FB4">
        <w:rPr>
          <w:rFonts w:ascii="標楷體" w:eastAsia="標楷體" w:hAnsi="標楷體" w:hint="eastAsia"/>
          <w:sz w:val="28"/>
          <w:szCs w:val="28"/>
        </w:rPr>
        <w:t>三)09</w:t>
      </w:r>
      <w:r w:rsidR="009A498D">
        <w:rPr>
          <w:rFonts w:ascii="標楷體" w:eastAsia="標楷體" w:hAnsi="標楷體" w:hint="eastAsia"/>
          <w:sz w:val="28"/>
          <w:szCs w:val="28"/>
        </w:rPr>
        <w:t>:0</w:t>
      </w:r>
      <w:r w:rsidR="0051572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551FB4">
        <w:rPr>
          <w:rFonts w:ascii="標楷體" w:eastAsia="標楷體" w:hAnsi="標楷體" w:hint="eastAsia"/>
          <w:sz w:val="28"/>
          <w:szCs w:val="28"/>
        </w:rPr>
        <w:t>12</w:t>
      </w:r>
      <w:r w:rsidR="009A498D">
        <w:rPr>
          <w:rFonts w:ascii="標楷體" w:eastAsia="標楷體" w:hAnsi="標楷體" w:hint="eastAsia"/>
          <w:sz w:val="28"/>
          <w:szCs w:val="28"/>
        </w:rPr>
        <w:t>:0</w:t>
      </w:r>
      <w:r w:rsidR="0051572B">
        <w:rPr>
          <w:rFonts w:ascii="標楷體" w:eastAsia="標楷體" w:hAnsi="標楷體" w:hint="eastAsia"/>
          <w:sz w:val="28"/>
          <w:szCs w:val="28"/>
        </w:rPr>
        <w:t>0</w:t>
      </w:r>
    </w:p>
    <w:p w:rsidR="005036F7" w:rsidRPr="001F03A6" w:rsidRDefault="005036F7" w:rsidP="00852898">
      <w:pPr>
        <w:spacing w:line="400" w:lineRule="exact"/>
        <w:ind w:left="1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竹夢園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-希望工坊園區</w:t>
      </w:r>
    </w:p>
    <w:p w:rsidR="001F03A6" w:rsidRDefault="001F03A6" w:rsidP="0085289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4693" w:type="pct"/>
        <w:tblInd w:w="5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1E0" w:firstRow="1" w:lastRow="1" w:firstColumn="1" w:lastColumn="1" w:noHBand="0" w:noVBand="0"/>
      </w:tblPr>
      <w:tblGrid>
        <w:gridCol w:w="2126"/>
        <w:gridCol w:w="1561"/>
        <w:gridCol w:w="3867"/>
        <w:gridCol w:w="2226"/>
      </w:tblGrid>
      <w:tr w:rsidR="00551FB4" w:rsidRPr="00113F88" w:rsidTr="00551FB4">
        <w:trPr>
          <w:trHeight w:val="313"/>
        </w:trPr>
        <w:tc>
          <w:tcPr>
            <w:tcW w:w="1087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辦理期程</w:t>
            </w:r>
          </w:p>
        </w:tc>
        <w:tc>
          <w:tcPr>
            <w:tcW w:w="79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課程主題</w:t>
            </w:r>
          </w:p>
        </w:tc>
        <w:tc>
          <w:tcPr>
            <w:tcW w:w="197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11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講  師</w:t>
            </w:r>
          </w:p>
        </w:tc>
      </w:tr>
      <w:tr w:rsidR="00551FB4" w:rsidRPr="00113F88" w:rsidTr="00551FB4">
        <w:trPr>
          <w:trHeight w:val="488"/>
        </w:trPr>
        <w:tc>
          <w:tcPr>
            <w:tcW w:w="1087" w:type="pct"/>
            <w:tcBorders>
              <w:top w:val="single" w:sz="8" w:space="0" w:color="F7964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9月1日</w:t>
            </w:r>
          </w:p>
          <w:p w:rsid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798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164F8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自我肯定</w:t>
            </w:r>
          </w:p>
        </w:tc>
        <w:tc>
          <w:tcPr>
            <w:tcW w:w="1977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164F8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黏土的應用</w:t>
            </w:r>
          </w:p>
          <w:p w:rsidR="00551FB4" w:rsidRPr="00113F88" w:rsidRDefault="00551FB4" w:rsidP="00164F8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集體創作的應用</w:t>
            </w:r>
          </w:p>
        </w:tc>
        <w:tc>
          <w:tcPr>
            <w:tcW w:w="1139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</w:tcPr>
          <w:p w:rsidR="00551FB4" w:rsidRPr="00354FD9" w:rsidRDefault="00551FB4" w:rsidP="00551F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4FD9"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身心障礙者需求評估暨適應輔導</w:t>
            </w:r>
          </w:p>
          <w:p w:rsidR="00551FB4" w:rsidRPr="00551FB4" w:rsidRDefault="00551FB4" w:rsidP="00551FB4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馮雪鴻老師</w:t>
            </w:r>
          </w:p>
        </w:tc>
      </w:tr>
      <w:tr w:rsidR="00551FB4" w:rsidRPr="00113F88" w:rsidTr="00551FB4">
        <w:trPr>
          <w:trHeight w:val="488"/>
        </w:trPr>
        <w:tc>
          <w:tcPr>
            <w:tcW w:w="1087" w:type="pct"/>
            <w:tcBorders>
              <w:top w:val="single" w:sz="8" w:space="0" w:color="F7964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9月7日</w:t>
            </w:r>
          </w:p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798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人際關係</w:t>
            </w:r>
          </w:p>
        </w:tc>
        <w:tc>
          <w:tcPr>
            <w:tcW w:w="1977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繪畫診斷與藝術治療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貼畫的</w:t>
            </w:r>
            <w:proofErr w:type="gramEnd"/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應用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過去我與現在我</w:t>
            </w:r>
          </w:p>
        </w:tc>
        <w:tc>
          <w:tcPr>
            <w:tcW w:w="1139" w:type="pct"/>
            <w:vMerge w:val="restart"/>
            <w:tcBorders>
              <w:top w:val="single" w:sz="8" w:space="0" w:color="F79646"/>
              <w:left w:val="single" w:sz="4" w:space="0" w:color="F79646" w:themeColor="accent6"/>
              <w:right w:val="single" w:sz="4" w:space="0" w:color="F79646"/>
            </w:tcBorders>
          </w:tcPr>
          <w:p w:rsid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B5731D" w:rsidRDefault="00B5731D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</w:p>
          <w:p w:rsid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迷樂活生涯整聊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事務所執行長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陳趙龍老師</w:t>
            </w:r>
          </w:p>
        </w:tc>
      </w:tr>
      <w:tr w:rsidR="00551FB4" w:rsidRPr="00113F88" w:rsidTr="00551FB4">
        <w:trPr>
          <w:trHeight w:val="75"/>
        </w:trPr>
        <w:tc>
          <w:tcPr>
            <w:tcW w:w="1087" w:type="pct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9月15日</w:t>
            </w:r>
          </w:p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79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</w:tc>
        <w:tc>
          <w:tcPr>
            <w:tcW w:w="1977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媒材使用與活動設計</w:t>
            </w:r>
          </w:p>
          <w:p w:rsidR="00551FB4" w:rsidRPr="006601DA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悲傷治療與個案研討藝術治療實務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心像表達</w:t>
            </w:r>
          </w:p>
        </w:tc>
        <w:tc>
          <w:tcPr>
            <w:tcW w:w="1139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1FB4" w:rsidRPr="00113F88" w:rsidTr="00551FB4">
        <w:trPr>
          <w:trHeight w:val="401"/>
        </w:trPr>
        <w:tc>
          <w:tcPr>
            <w:tcW w:w="1087" w:type="pct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9月22日</w:t>
            </w:r>
          </w:p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79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問題解決</w:t>
            </w:r>
          </w:p>
        </w:tc>
        <w:tc>
          <w:tcPr>
            <w:tcW w:w="1977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創傷後壓力症候群的藝術治療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纏繞化的運用</w:t>
            </w:r>
          </w:p>
        </w:tc>
        <w:tc>
          <w:tcPr>
            <w:tcW w:w="1139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1FB4" w:rsidRPr="00113F88" w:rsidTr="00551FB4">
        <w:trPr>
          <w:trHeight w:val="351"/>
        </w:trPr>
        <w:tc>
          <w:tcPr>
            <w:tcW w:w="1087" w:type="pct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9月28日</w:t>
            </w:r>
          </w:p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5731D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8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164F8A">
            <w:pPr>
              <w:tabs>
                <w:tab w:val="left" w:pos="419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成果展現</w:t>
            </w:r>
          </w:p>
        </w:tc>
        <w:tc>
          <w:tcPr>
            <w:tcW w:w="1977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164F8A">
            <w:pPr>
              <w:tabs>
                <w:tab w:val="left" w:pos="419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藝術治療和遊戲治療</w:t>
            </w:r>
          </w:p>
        </w:tc>
        <w:tc>
          <w:tcPr>
            <w:tcW w:w="1139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</w:tcPr>
          <w:p w:rsidR="00551FB4" w:rsidRPr="00551FB4" w:rsidRDefault="00551FB4" w:rsidP="00551FB4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51FB4" w:rsidRPr="00113F88" w:rsidTr="00551FB4">
        <w:trPr>
          <w:trHeight w:val="351"/>
        </w:trPr>
        <w:tc>
          <w:tcPr>
            <w:tcW w:w="1087" w:type="pct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9月29日</w:t>
            </w:r>
          </w:p>
          <w:p w:rsidR="00551FB4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551FB4" w:rsidRPr="00113F88" w:rsidRDefault="00551FB4" w:rsidP="006601DA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798" w:type="pct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尊重生命</w:t>
            </w:r>
          </w:p>
        </w:tc>
        <w:tc>
          <w:tcPr>
            <w:tcW w:w="1977" w:type="pct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立體造型</w:t>
            </w:r>
            <w:proofErr w:type="gramStart"/>
            <w:r w:rsidRPr="0011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廢物應用主講</w:t>
            </w:r>
          </w:p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終止式</w:t>
            </w:r>
            <w:proofErr w:type="gramStart"/>
            <w:r w:rsidRPr="00113F8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圓融彩繪</w:t>
            </w:r>
            <w:proofErr w:type="gramStart"/>
            <w:r w:rsidRPr="00113F88">
              <w:rPr>
                <w:rFonts w:ascii="標楷體" w:eastAsia="標楷體" w:hAnsi="標楷體"/>
                <w:color w:val="000000"/>
                <w:sz w:val="28"/>
                <w:szCs w:val="28"/>
              </w:rPr>
              <w:t>曼陀羅</w:t>
            </w:r>
            <w:proofErr w:type="gramEnd"/>
          </w:p>
        </w:tc>
        <w:tc>
          <w:tcPr>
            <w:tcW w:w="1139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/>
            </w:tcBorders>
          </w:tcPr>
          <w:p w:rsidR="00551FB4" w:rsidRPr="00113F88" w:rsidRDefault="00551FB4" w:rsidP="00551FB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4FD9"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身心障礙者需求評估暨適應輔導</w:t>
            </w:r>
            <w:r w:rsidRPr="00354F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馮雪鴻老師</w:t>
            </w:r>
          </w:p>
        </w:tc>
      </w:tr>
      <w:tr w:rsidR="00551FB4" w:rsidRPr="00113F88" w:rsidTr="00551FB4">
        <w:trPr>
          <w:trHeight w:val="82"/>
        </w:trPr>
        <w:tc>
          <w:tcPr>
            <w:tcW w:w="1087" w:type="pct"/>
            <w:tcBorders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551FB4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7" w:type="pct"/>
            <w:vMerge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pct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</w:tcPr>
          <w:p w:rsidR="00551FB4" w:rsidRPr="00113F88" w:rsidRDefault="00551FB4" w:rsidP="0085289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036F7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85289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551FB4" w:rsidRDefault="00BE7FF8" w:rsidP="00852898">
      <w:pPr>
        <w:ind w:right="278" w:firstLineChars="200" w:firstLine="561"/>
        <w:jc w:val="right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proofErr w:type="gramStart"/>
      <w:r w:rsidRPr="000E24DF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</w:t>
      </w:r>
      <w:r w:rsidR="00214AB5">
        <w:rPr>
          <w:rFonts w:ascii="標楷體" w:eastAsia="標楷體" w:hAnsi="標楷體" w:hint="eastAsia"/>
          <w:b/>
          <w:sz w:val="28"/>
          <w:szCs w:val="28"/>
        </w:rPr>
        <w:t>填寫報名表</w:t>
      </w:r>
      <w:r w:rsidRPr="000E24DF">
        <w:rPr>
          <w:rFonts w:ascii="標楷體" w:eastAsia="標楷體" w:hAnsi="標楷體" w:hint="eastAsia"/>
          <w:b/>
          <w:sz w:val="28"/>
          <w:szCs w:val="28"/>
        </w:rPr>
        <w:t>後完成報名。</w:t>
      </w:r>
      <w:r w:rsidR="009A498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51FB4" w:rsidRDefault="00551FB4" w:rsidP="00551FB4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因應嚴重傳染性肺炎(COVID-19)疫情嚴峻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本班次僅招生20名；課程期間</w:t>
      </w:r>
    </w:p>
    <w:p w:rsidR="00551FB4" w:rsidRDefault="00551FB4" w:rsidP="00551F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</w:t>
      </w:r>
    </w:p>
    <w:p w:rsidR="00551FB4" w:rsidRDefault="00551FB4" w:rsidP="00551F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座位辦理。</w:t>
      </w:r>
    </w:p>
    <w:p w:rsidR="009A498D" w:rsidRDefault="009A498D" w:rsidP="00852898">
      <w:pPr>
        <w:ind w:right="278" w:firstLineChars="200" w:firstLine="561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52898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7812B557" wp14:editId="00C3AFFD">
            <wp:extent cx="564542" cy="462414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f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9" cy="46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8D" w:rsidRPr="00852898" w:rsidRDefault="009A498D" w:rsidP="00852898">
      <w:pPr>
        <w:spacing w:line="480" w:lineRule="exact"/>
        <w:ind w:firstLineChars="200" w:firstLine="561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BE7FF8" w:rsidRPr="00596FF4" w:rsidRDefault="00BE7FF8" w:rsidP="009A49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BE7FF8" w:rsidRPr="00596FF4" w:rsidRDefault="00BE7FF8" w:rsidP="00BE7FF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6FF4">
        <w:rPr>
          <w:rFonts w:ascii="標楷體" w:eastAsia="標楷體" w:hAnsi="標楷體" w:hint="eastAsia"/>
          <w:b/>
          <w:sz w:val="40"/>
          <w:szCs w:val="40"/>
        </w:rPr>
        <w:t>報   名   表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3D" w:rsidRDefault="000D203D" w:rsidP="00313424">
      <w:r>
        <w:separator/>
      </w:r>
    </w:p>
  </w:endnote>
  <w:endnote w:type="continuationSeparator" w:id="0">
    <w:p w:rsidR="000D203D" w:rsidRDefault="000D203D" w:rsidP="003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黑體(P)">
    <w:panose1 w:val="02010600010101010101"/>
    <w:charset w:val="88"/>
    <w:family w:val="swiss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3D" w:rsidRDefault="000D203D" w:rsidP="00313424">
      <w:r>
        <w:separator/>
      </w:r>
    </w:p>
  </w:footnote>
  <w:footnote w:type="continuationSeparator" w:id="0">
    <w:p w:rsidR="000D203D" w:rsidRDefault="000D203D" w:rsidP="0031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516"/>
    <w:multiLevelType w:val="hybridMultilevel"/>
    <w:tmpl w:val="2C3A36F0"/>
    <w:lvl w:ilvl="0" w:tplc="CB28525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0D15C5"/>
    <w:rsid w:val="000D203D"/>
    <w:rsid w:val="001670D1"/>
    <w:rsid w:val="001F03A6"/>
    <w:rsid w:val="00202360"/>
    <w:rsid w:val="00214AB5"/>
    <w:rsid w:val="00313424"/>
    <w:rsid w:val="003614C1"/>
    <w:rsid w:val="005036F7"/>
    <w:rsid w:val="0051572B"/>
    <w:rsid w:val="00551FB4"/>
    <w:rsid w:val="0058579F"/>
    <w:rsid w:val="006601DA"/>
    <w:rsid w:val="00681043"/>
    <w:rsid w:val="00852898"/>
    <w:rsid w:val="00860C8B"/>
    <w:rsid w:val="008A6BA7"/>
    <w:rsid w:val="009A498D"/>
    <w:rsid w:val="00B5731D"/>
    <w:rsid w:val="00BE7FF8"/>
    <w:rsid w:val="00CF4B1A"/>
    <w:rsid w:val="00E10A8F"/>
    <w:rsid w:val="00F81319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3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3424"/>
    <w:rPr>
      <w:sz w:val="20"/>
      <w:szCs w:val="20"/>
    </w:rPr>
  </w:style>
  <w:style w:type="paragraph" w:styleId="ac">
    <w:name w:val="List Paragraph"/>
    <w:basedOn w:val="a"/>
    <w:uiPriority w:val="34"/>
    <w:qFormat/>
    <w:rsid w:val="003134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3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3424"/>
    <w:rPr>
      <w:sz w:val="20"/>
      <w:szCs w:val="20"/>
    </w:rPr>
  </w:style>
  <w:style w:type="paragraph" w:styleId="ac">
    <w:name w:val="List Paragraph"/>
    <w:basedOn w:val="a"/>
    <w:uiPriority w:val="34"/>
    <w:qFormat/>
    <w:rsid w:val="003134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3</cp:revision>
  <cp:lastPrinted>2020-06-07T23:46:00Z</cp:lastPrinted>
  <dcterms:created xsi:type="dcterms:W3CDTF">2021-08-18T07:50:00Z</dcterms:created>
  <dcterms:modified xsi:type="dcterms:W3CDTF">2021-08-18T07:52:00Z</dcterms:modified>
</cp:coreProperties>
</file>